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E917" w14:textId="77777777" w:rsidR="00BB78B2" w:rsidRPr="00BB78B2" w:rsidRDefault="00BB78B2" w:rsidP="00BB78B2">
      <w:pPr>
        <w:spacing w:after="30"/>
        <w:jc w:val="center"/>
        <w:rPr>
          <w:rFonts w:ascii="Arial" w:eastAsia="Arial" w:hAnsi="Arial" w:cs="Arial"/>
          <w:b/>
          <w:color w:val="000000"/>
          <w:sz w:val="16"/>
          <w:szCs w:val="16"/>
          <w:lang w:val="es-ES"/>
        </w:rPr>
      </w:pPr>
      <w:r w:rsidRPr="00BB78B2">
        <w:rPr>
          <w:rFonts w:ascii="Arial" w:eastAsia="Arial" w:hAnsi="Arial" w:cs="Arial"/>
          <w:b/>
          <w:color w:val="000000"/>
          <w:sz w:val="16"/>
          <w:szCs w:val="16"/>
          <w:lang w:val="es-ES"/>
        </w:rPr>
        <w:t>SUBIECTUL II</w:t>
      </w:r>
    </w:p>
    <w:p w14:paraId="0A702914" w14:textId="77777777" w:rsidR="003D55F8" w:rsidRPr="00687A06" w:rsidRDefault="00AE53DE">
      <w:pPr>
        <w:spacing w:after="30"/>
        <w:jc w:val="center"/>
        <w:rPr>
          <w:lang w:val="it-IT"/>
        </w:rPr>
      </w:pPr>
      <w:r w:rsidRPr="00687A06">
        <w:rPr>
          <w:rFonts w:ascii="Arial" w:eastAsia="Arial" w:hAnsi="Arial" w:cs="Arial"/>
          <w:color w:val="000000"/>
          <w:sz w:val="16"/>
          <w:szCs w:val="16"/>
          <w:lang w:val="it-IT"/>
        </w:rPr>
        <w:t>Programul Educație și Ocupare 2021-2027</w:t>
      </w:r>
    </w:p>
    <w:p w14:paraId="0BE4A2FC" w14:textId="77777777" w:rsidR="003D55F8" w:rsidRPr="00687A06" w:rsidRDefault="00AE53DE">
      <w:pPr>
        <w:spacing w:after="30"/>
        <w:jc w:val="center"/>
        <w:rPr>
          <w:lang w:val="it-IT"/>
        </w:rPr>
      </w:pPr>
      <w:r w:rsidRPr="00687A06">
        <w:rPr>
          <w:rFonts w:ascii="Arial" w:eastAsia="Arial" w:hAnsi="Arial" w:cs="Arial"/>
          <w:color w:val="000000"/>
          <w:sz w:val="16"/>
          <w:szCs w:val="16"/>
          <w:lang w:val="it-IT"/>
        </w:rPr>
        <w:t>Apel: PEO/549/PEO_P6/OP4/ESO4.10/PEO_A42 — Măsuri integrate pentru comunitatea romă</w:t>
      </w:r>
    </w:p>
    <w:p w14:paraId="5D4D5DCC" w14:textId="77777777" w:rsidR="003D55F8" w:rsidRPr="00687A06" w:rsidRDefault="00AE53DE">
      <w:pPr>
        <w:spacing w:after="30"/>
        <w:jc w:val="center"/>
        <w:rPr>
          <w:lang w:val="it-IT"/>
        </w:rPr>
      </w:pPr>
      <w:r w:rsidRPr="00687A06">
        <w:rPr>
          <w:rFonts w:ascii="Arial" w:eastAsia="Arial" w:hAnsi="Arial" w:cs="Arial"/>
          <w:b/>
          <w:bCs/>
          <w:color w:val="000000"/>
          <w:sz w:val="16"/>
          <w:szCs w:val="16"/>
          <w:lang w:val="it-IT"/>
        </w:rPr>
        <w:t>Beneficiar: Asociația „Sibiul Azi" | Partener 1: Asociația ADI-PEI | Partener 2: Școala Gimnazială Vulcan, jud. Brașov</w:t>
      </w:r>
    </w:p>
    <w:p w14:paraId="7C143ECC" w14:textId="77777777" w:rsidR="003D55F8" w:rsidRPr="00687A06" w:rsidRDefault="00AE53DE">
      <w:pPr>
        <w:spacing w:after="30"/>
        <w:jc w:val="center"/>
        <w:rPr>
          <w:lang w:val="it-IT"/>
        </w:rPr>
      </w:pPr>
      <w:r w:rsidRPr="00687A06">
        <w:rPr>
          <w:rFonts w:ascii="Arial" w:eastAsia="Arial" w:hAnsi="Arial" w:cs="Arial"/>
          <w:b/>
          <w:bCs/>
          <w:color w:val="000000"/>
          <w:sz w:val="16"/>
          <w:szCs w:val="16"/>
          <w:lang w:val="it-IT"/>
        </w:rPr>
        <w:t>Titlu proiect: „Drumul spre viitor — intervenții educaționale integrate în Țara Bârsei"</w:t>
      </w:r>
    </w:p>
    <w:p w14:paraId="2FBA1EFB" w14:textId="77777777" w:rsidR="003D55F8" w:rsidRPr="009223F7" w:rsidRDefault="00AE53DE">
      <w:pPr>
        <w:spacing w:after="30"/>
        <w:jc w:val="center"/>
        <w:rPr>
          <w:lang w:val="it-IT"/>
        </w:rPr>
      </w:pPr>
      <w:r w:rsidRPr="009223F7">
        <w:rPr>
          <w:rFonts w:ascii="Arial" w:eastAsia="Arial" w:hAnsi="Arial" w:cs="Arial"/>
          <w:b/>
          <w:bCs/>
          <w:color w:val="000000"/>
          <w:sz w:val="16"/>
          <w:szCs w:val="16"/>
          <w:lang w:val="it-IT"/>
        </w:rPr>
        <w:t>Cod MySMIS2021+: 341959 | Contract de finanțare: G2026-36603</w:t>
      </w:r>
    </w:p>
    <w:p w14:paraId="12435B3A" w14:textId="77777777" w:rsidR="003D55F8" w:rsidRPr="00687A06" w:rsidRDefault="00AE53DE">
      <w:pPr>
        <w:spacing w:after="60"/>
        <w:jc w:val="center"/>
        <w:rPr>
          <w:lang w:val="it-IT"/>
        </w:rPr>
      </w:pPr>
      <w:r w:rsidRPr="00687A06">
        <w:rPr>
          <w:rFonts w:ascii="Arial" w:eastAsia="Arial" w:hAnsi="Arial" w:cs="Arial"/>
          <w:color w:val="000000"/>
          <w:sz w:val="16"/>
          <w:szCs w:val="16"/>
          <w:lang w:val="it-IT"/>
        </w:rPr>
        <w:t>Sediu Partener 2: Str. Holbavului nr. 573, comuna Vulcan, jud. Brașov | CF: 29482196 | generala_vulcan@yahoo.com</w:t>
      </w:r>
    </w:p>
    <w:p w14:paraId="3D0F83F5" w14:textId="77777777" w:rsidR="003D55F8" w:rsidRPr="00687A06" w:rsidRDefault="003D55F8">
      <w:pPr>
        <w:pBdr>
          <w:bottom w:val="single" w:sz="6" w:space="1" w:color="2E74B5"/>
        </w:pBdr>
        <w:spacing w:after="100"/>
        <w:rPr>
          <w:lang w:val="it-IT"/>
        </w:rPr>
      </w:pPr>
    </w:p>
    <w:p w14:paraId="17461736" w14:textId="77777777" w:rsidR="003D55F8" w:rsidRPr="00687A06" w:rsidRDefault="00AE53DE">
      <w:pPr>
        <w:spacing w:after="60"/>
        <w:jc w:val="center"/>
        <w:rPr>
          <w:lang w:val="it-IT"/>
        </w:rPr>
      </w:pPr>
      <w:r w:rsidRPr="00687A06">
        <w:rPr>
          <w:rFonts w:ascii="Arial" w:eastAsia="Arial" w:hAnsi="Arial" w:cs="Arial"/>
          <w:b/>
          <w:bCs/>
          <w:color w:val="000000"/>
          <w:lang w:val="it-IT"/>
        </w:rPr>
        <w:t>Anexa 3.1 la Anunțul de selecție (Anexa 3 la Procedura PO-EXP-PEO-VULCAN-01)</w:t>
      </w:r>
    </w:p>
    <w:p w14:paraId="76F537D9" w14:textId="77777777" w:rsidR="003D55F8" w:rsidRPr="00687A06" w:rsidRDefault="00AE53DE">
      <w:pPr>
        <w:spacing w:after="80"/>
        <w:jc w:val="right"/>
        <w:rPr>
          <w:lang w:val="it-IT"/>
        </w:rPr>
      </w:pPr>
      <w:r w:rsidRPr="009223F7">
        <w:rPr>
          <w:rFonts w:ascii="Arial" w:eastAsia="Arial" w:hAnsi="Arial" w:cs="Arial"/>
          <w:color w:val="000000"/>
          <w:lang w:val="it-IT"/>
        </w:rPr>
        <w:t>Nr. ........................... / data ............................</w:t>
      </w:r>
    </w:p>
    <w:p w14:paraId="386C79BE" w14:textId="77777777" w:rsidR="003D55F8" w:rsidRPr="00687A06" w:rsidRDefault="00AE53DE">
      <w:pPr>
        <w:spacing w:before="40" w:after="20"/>
        <w:jc w:val="center"/>
        <w:rPr>
          <w:lang w:val="it-IT"/>
        </w:rPr>
      </w:pPr>
      <w:r w:rsidRPr="00687A06">
        <w:rPr>
          <w:rFonts w:ascii="Arial" w:eastAsia="Arial" w:hAnsi="Arial" w:cs="Arial"/>
          <w:b/>
          <w:bCs/>
          <w:color w:val="000000"/>
          <w:sz w:val="24"/>
          <w:szCs w:val="24"/>
          <w:lang w:val="it-IT"/>
        </w:rPr>
        <w:t>CERERE DE ÎNSCRIERE</w:t>
      </w:r>
    </w:p>
    <w:p w14:paraId="348735E1" w14:textId="77777777" w:rsidR="003D55F8" w:rsidRPr="00687A06" w:rsidRDefault="00AE53DE">
      <w:pPr>
        <w:spacing w:after="40"/>
        <w:jc w:val="center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la concursul/examenul de selecție a experților în afara organigramei</w:t>
      </w:r>
    </w:p>
    <w:p w14:paraId="422AD9FF" w14:textId="77777777" w:rsidR="003D55F8" w:rsidRPr="00687A06" w:rsidRDefault="00AE53DE">
      <w:pPr>
        <w:spacing w:after="120"/>
        <w:jc w:val="center"/>
        <w:rPr>
          <w:lang w:val="it-IT"/>
        </w:rPr>
      </w:pPr>
      <w:r w:rsidRPr="00687A06">
        <w:rPr>
          <w:rFonts w:ascii="Arial" w:eastAsia="Arial" w:hAnsi="Arial" w:cs="Arial"/>
          <w:color w:val="000000"/>
          <w:sz w:val="18"/>
          <w:szCs w:val="18"/>
          <w:lang w:val="it-IT"/>
        </w:rPr>
        <w:t>Școala Gimnazială Vulcan — Partener 2 | Proiect „Drumul spre viitor" | Cod MySMIS 341959</w:t>
      </w:r>
    </w:p>
    <w:p w14:paraId="00F9DCA3" w14:textId="77777777" w:rsidR="003D55F8" w:rsidRPr="00687A06" w:rsidRDefault="00AE53DE">
      <w:pPr>
        <w:spacing w:after="8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Subsemnatul/-a _________________________________________________________________________</w:t>
      </w:r>
    </w:p>
    <w:p w14:paraId="0C921A42" w14:textId="77777777" w:rsidR="003D55F8" w:rsidRPr="00687A06" w:rsidRDefault="00AE53DE">
      <w:pPr>
        <w:spacing w:after="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domiciliat/-ă în ____________________________________________________________________________</w:t>
      </w:r>
    </w:p>
    <w:p w14:paraId="5C05FC90" w14:textId="77777777" w:rsidR="003D55F8" w:rsidRPr="00F95DA0" w:rsidRDefault="00AE53DE">
      <w:pPr>
        <w:spacing w:after="80"/>
        <w:rPr>
          <w:lang w:val="it-IT"/>
        </w:rPr>
      </w:pPr>
      <w:r>
        <w:rPr>
          <w:rFonts w:ascii="Arial" w:eastAsia="Arial" w:hAnsi="Arial" w:cs="Arial"/>
          <w:color w:val="000000"/>
        </w:rPr>
        <w:t>(</w:t>
      </w:r>
      <w:proofErr w:type="spellStart"/>
      <w:r>
        <w:rPr>
          <w:rFonts w:ascii="Arial" w:eastAsia="Arial" w:hAnsi="Arial" w:cs="Arial"/>
          <w:color w:val="000000"/>
        </w:rPr>
        <w:t>județ</w:t>
      </w:r>
      <w:proofErr w:type="spellEnd"/>
      <w:r>
        <w:rPr>
          <w:rFonts w:ascii="Arial" w:eastAsia="Arial" w:hAnsi="Arial" w:cs="Arial"/>
          <w:color w:val="000000"/>
        </w:rPr>
        <w:t xml:space="preserve">/sector _________________, </w:t>
      </w:r>
      <w:proofErr w:type="spellStart"/>
      <w:r>
        <w:rPr>
          <w:rFonts w:ascii="Arial" w:eastAsia="Arial" w:hAnsi="Arial" w:cs="Arial"/>
          <w:color w:val="000000"/>
        </w:rPr>
        <w:t>localitate</w:t>
      </w:r>
      <w:proofErr w:type="spellEnd"/>
      <w:r>
        <w:rPr>
          <w:rFonts w:ascii="Arial" w:eastAsia="Arial" w:hAnsi="Arial" w:cs="Arial"/>
          <w:color w:val="000000"/>
        </w:rPr>
        <w:t xml:space="preserve"> _________________, str. _________________ nr. _____, bl. </w:t>
      </w:r>
      <w:r w:rsidRPr="00F95DA0">
        <w:rPr>
          <w:rFonts w:ascii="Arial" w:eastAsia="Arial" w:hAnsi="Arial" w:cs="Arial"/>
          <w:color w:val="000000"/>
          <w:lang w:val="it-IT"/>
        </w:rPr>
        <w:t>_____, sc. _____, ap. _____)</w:t>
      </w:r>
    </w:p>
    <w:p w14:paraId="6CB71A8E" w14:textId="77777777" w:rsidR="003D55F8" w:rsidRPr="00687A06" w:rsidRDefault="00AE53DE">
      <w:pPr>
        <w:spacing w:after="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posesor/-oare al/a CI/BI seria ______ nr. _________________, eliberat/-ă de _________________ la data _____________,</w:t>
      </w:r>
    </w:p>
    <w:p w14:paraId="4782B3DE" w14:textId="77777777" w:rsidR="003D55F8" w:rsidRPr="00687A06" w:rsidRDefault="00AE53DE">
      <w:pPr>
        <w:spacing w:after="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telefon: _____________________________ | e-mail: ______________________________________________,</w:t>
      </w:r>
    </w:p>
    <w:p w14:paraId="7C3B3645" w14:textId="77777777" w:rsidR="003D55F8" w:rsidRPr="00687A06" w:rsidRDefault="00AE53DE">
      <w:pPr>
        <w:spacing w:after="8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CNP: __________________________________________________________ (date care nu vor fi publice),</w:t>
      </w:r>
    </w:p>
    <w:p w14:paraId="069DE11E" w14:textId="77777777" w:rsidR="003D55F8" w:rsidRPr="00687A06" w:rsidRDefault="00AE53DE">
      <w:pPr>
        <w:spacing w:after="8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solicit înscrierea la concursul/examenul de selecție organizat de Școala Gimnazială Vulcan, în calitate de Partener 2, în cadrul proiectului „Drumul spre viitor — intervenții educaționale integrate în Țara Bârsei", cod MySMIS 341959, pentru postul: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4026"/>
      </w:tblGrid>
      <w:tr w:rsidR="003D55F8" w14:paraId="281C7B56" w14:textId="77777777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D1ECAD" w14:textId="77777777" w:rsidR="003D55F8" w:rsidRDefault="00AE53DE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Post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candidez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bifați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singură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opțiune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18C34" w14:textId="77777777" w:rsidR="003D55F8" w:rsidRDefault="00AE53DE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posturi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vacante</w:t>
            </w:r>
            <w:proofErr w:type="spellEnd"/>
          </w:p>
        </w:tc>
      </w:tr>
      <w:tr w:rsidR="003D55F8" w14:paraId="53F848A7" w14:textId="77777777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B460EA" w14:textId="77777777" w:rsidR="003D55F8" w:rsidRDefault="00AE53DE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☐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Coordonator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Partener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6E693" w14:textId="77777777" w:rsidR="003D55F8" w:rsidRDefault="00AE53DE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3D55F8" w14:paraId="06847F8A" w14:textId="77777777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811CC" w14:textId="77777777" w:rsidR="003D55F8" w:rsidRDefault="00AE53DE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☐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Responsabil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financiar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9FA4DE" w14:textId="77777777" w:rsidR="003D55F8" w:rsidRDefault="00AE53DE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3D55F8" w14:paraId="58885629" w14:textId="77777777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1D8F07" w14:textId="77777777" w:rsidR="003D55F8" w:rsidRDefault="00AE53DE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☐  Expert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activități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educaționale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(post 1,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 —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identice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04B45F" w14:textId="77777777" w:rsidR="003D55F8" w:rsidRDefault="00AE53DE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3D55F8" w14:paraId="07A09D6D" w14:textId="77777777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5E3ED6" w14:textId="77777777" w:rsidR="003D55F8" w:rsidRDefault="00AE53DE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☐  Mediator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școlar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9D465A" w14:textId="77777777" w:rsidR="003D55F8" w:rsidRDefault="00AE53DE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3D55F8" w14:paraId="64640EAF" w14:textId="77777777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C41C74" w14:textId="77777777" w:rsidR="003D55F8" w:rsidRDefault="00AE53DE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☐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Consilier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școlar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8452A9" w14:textId="77777777" w:rsidR="003D55F8" w:rsidRDefault="00AE53DE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3D55F8" w14:paraId="0409FF64" w14:textId="77777777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9441FD" w14:textId="77777777" w:rsidR="003D55F8" w:rsidRDefault="00AE53DE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☐  Expert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recrutare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menținere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GT 1 - P2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B46EC2" w14:textId="77777777" w:rsidR="003D55F8" w:rsidRDefault="00AE53DE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</w:tbl>
    <w:p w14:paraId="0E975CFF" w14:textId="77777777" w:rsidR="003D55F8" w:rsidRDefault="003D55F8">
      <w:pPr>
        <w:spacing w:after="100"/>
      </w:pPr>
    </w:p>
    <w:p w14:paraId="5FD768EB" w14:textId="77777777" w:rsidR="003D55F8" w:rsidRDefault="00AE53DE">
      <w:pPr>
        <w:spacing w:after="80"/>
      </w:pPr>
      <w:proofErr w:type="spellStart"/>
      <w:r>
        <w:rPr>
          <w:rFonts w:ascii="Arial" w:eastAsia="Arial" w:hAnsi="Arial" w:cs="Arial"/>
          <w:color w:val="000000"/>
        </w:rPr>
        <w:t>Declar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îndeplinesc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condițiile</w:t>
      </w:r>
      <w:proofErr w:type="spellEnd"/>
      <w:r>
        <w:rPr>
          <w:rFonts w:ascii="Arial" w:eastAsia="Arial" w:hAnsi="Arial" w:cs="Arial"/>
          <w:color w:val="000000"/>
        </w:rPr>
        <w:t xml:space="preserve"> generale </w:t>
      </w:r>
      <w:proofErr w:type="spellStart"/>
      <w:r>
        <w:rPr>
          <w:rFonts w:ascii="Arial" w:eastAsia="Arial" w:hAnsi="Arial" w:cs="Arial"/>
          <w:color w:val="000000"/>
        </w:rPr>
        <w:t>și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specifice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prevăzute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în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anunțul</w:t>
      </w:r>
      <w:proofErr w:type="spellEnd"/>
      <w:r>
        <w:rPr>
          <w:rFonts w:ascii="Arial" w:eastAsia="Arial" w:hAnsi="Arial" w:cs="Arial"/>
          <w:color w:val="000000"/>
        </w:rPr>
        <w:t xml:space="preserve"> de </w:t>
      </w:r>
      <w:proofErr w:type="spellStart"/>
      <w:r>
        <w:rPr>
          <w:rFonts w:ascii="Arial" w:eastAsia="Arial" w:hAnsi="Arial" w:cs="Arial"/>
          <w:color w:val="000000"/>
        </w:rPr>
        <w:t>selecție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și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termenele</w:t>
      </w:r>
      <w:proofErr w:type="spellEnd"/>
      <w:r>
        <w:rPr>
          <w:rFonts w:ascii="Arial" w:eastAsia="Arial" w:hAnsi="Arial" w:cs="Arial"/>
          <w:color w:val="000000"/>
        </w:rPr>
        <w:t xml:space="preserve"> de </w:t>
      </w:r>
      <w:proofErr w:type="spellStart"/>
      <w:r>
        <w:rPr>
          <w:rFonts w:ascii="Arial" w:eastAsia="Arial" w:hAnsi="Arial" w:cs="Arial"/>
          <w:color w:val="000000"/>
        </w:rPr>
        <w:t>referință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pentru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postul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menționat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mai</w:t>
      </w:r>
      <w:proofErr w:type="spellEnd"/>
      <w:r>
        <w:rPr>
          <w:rFonts w:ascii="Arial" w:eastAsia="Arial" w:hAnsi="Arial" w:cs="Arial"/>
          <w:color w:val="000000"/>
        </w:rPr>
        <w:t xml:space="preserve"> sus, </w:t>
      </w:r>
      <w:proofErr w:type="spellStart"/>
      <w:r>
        <w:rPr>
          <w:rFonts w:ascii="Arial" w:eastAsia="Arial" w:hAnsi="Arial" w:cs="Arial"/>
          <w:color w:val="000000"/>
        </w:rPr>
        <w:t>că</w:t>
      </w:r>
      <w:proofErr w:type="spellEnd"/>
      <w:r>
        <w:rPr>
          <w:rFonts w:ascii="Arial" w:eastAsia="Arial" w:hAnsi="Arial" w:cs="Arial"/>
          <w:color w:val="000000"/>
        </w:rPr>
        <w:t xml:space="preserve"> am </w:t>
      </w:r>
      <w:proofErr w:type="spellStart"/>
      <w:r>
        <w:rPr>
          <w:rFonts w:ascii="Arial" w:eastAsia="Arial" w:hAnsi="Arial" w:cs="Arial"/>
          <w:color w:val="000000"/>
        </w:rPr>
        <w:t>luat</w:t>
      </w:r>
      <w:proofErr w:type="spellEnd"/>
      <w:r>
        <w:rPr>
          <w:rFonts w:ascii="Arial" w:eastAsia="Arial" w:hAnsi="Arial" w:cs="Arial"/>
          <w:color w:val="000000"/>
        </w:rPr>
        <w:t xml:space="preserve"> la </w:t>
      </w:r>
      <w:proofErr w:type="spellStart"/>
      <w:r>
        <w:rPr>
          <w:rFonts w:ascii="Arial" w:eastAsia="Arial" w:hAnsi="Arial" w:cs="Arial"/>
          <w:color w:val="000000"/>
        </w:rPr>
        <w:t>cunoștință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procedura</w:t>
      </w:r>
      <w:proofErr w:type="spellEnd"/>
      <w:r>
        <w:rPr>
          <w:rFonts w:ascii="Arial" w:eastAsia="Arial" w:hAnsi="Arial" w:cs="Arial"/>
          <w:color w:val="000000"/>
        </w:rPr>
        <w:t xml:space="preserve"> de </w:t>
      </w:r>
      <w:proofErr w:type="spellStart"/>
      <w:r>
        <w:rPr>
          <w:rFonts w:ascii="Arial" w:eastAsia="Arial" w:hAnsi="Arial" w:cs="Arial"/>
          <w:color w:val="000000"/>
        </w:rPr>
        <w:t>selecție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și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toate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documentele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depuse</w:t>
      </w:r>
      <w:proofErr w:type="spellEnd"/>
      <w:r>
        <w:rPr>
          <w:rFonts w:ascii="Arial" w:eastAsia="Arial" w:hAnsi="Arial" w:cs="Arial"/>
          <w:color w:val="000000"/>
        </w:rPr>
        <w:t xml:space="preserve"> sunt </w:t>
      </w:r>
      <w:proofErr w:type="spellStart"/>
      <w:r>
        <w:rPr>
          <w:rFonts w:ascii="Arial" w:eastAsia="Arial" w:hAnsi="Arial" w:cs="Arial"/>
          <w:color w:val="000000"/>
        </w:rPr>
        <w:t>conforme</w:t>
      </w:r>
      <w:proofErr w:type="spellEnd"/>
      <w:r>
        <w:rPr>
          <w:rFonts w:ascii="Arial" w:eastAsia="Arial" w:hAnsi="Arial" w:cs="Arial"/>
          <w:color w:val="000000"/>
        </w:rPr>
        <w:t xml:space="preserve"> cu </w:t>
      </w:r>
      <w:proofErr w:type="spellStart"/>
      <w:r>
        <w:rPr>
          <w:rFonts w:ascii="Arial" w:eastAsia="Arial" w:hAnsi="Arial" w:cs="Arial"/>
          <w:color w:val="000000"/>
        </w:rPr>
        <w:t>originalele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5E0E7BF" w14:textId="77777777" w:rsidR="003D55F8" w:rsidRPr="00687A06" w:rsidRDefault="00AE53DE">
      <w:pPr>
        <w:spacing w:before="40" w:after="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Dosarul de candidatură cuprinde (bifați documentele depuse):</w:t>
      </w:r>
    </w:p>
    <w:p w14:paraId="00276534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☐  a) Opis (semnat, cu toate paginile numerotate)</w:t>
      </w:r>
    </w:p>
    <w:p w14:paraId="02623511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☐  b) Prezenta cerere de înscriere</w:t>
      </w:r>
    </w:p>
    <w:p w14:paraId="0C9A70FF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☐  c) Scrisoare de intenție</w:t>
      </w:r>
    </w:p>
    <w:p w14:paraId="1BEDA1BF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☐  d) Copie CI/BI</w:t>
      </w:r>
    </w:p>
    <w:p w14:paraId="0662DC0B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☐  e) Copii diplome/atestate studii și specializări</w:t>
      </w:r>
    </w:p>
    <w:p w14:paraId="19A03DF2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☐  f) CV format Europass (datat și semnat pe fiecare pagină)</w:t>
      </w:r>
    </w:p>
    <w:p w14:paraId="337521A1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☐  g) Acte doveditoare experiență/calificări specifice</w:t>
      </w:r>
    </w:p>
    <w:p w14:paraId="2F97DBDE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lastRenderedPageBreak/>
        <w:t>☐  h) Cazier judiciar sau declarație pe propria răspundere (cazierul se prezintă la data primei probe)</w:t>
      </w:r>
    </w:p>
    <w:p w14:paraId="6FDAA295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☐  i) Adeverință medicală (eliberată cu max. 6 luni anterior)</w:t>
      </w:r>
    </w:p>
    <w:p w14:paraId="319C28E6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☐  j) Certificat de integritate comportamentală — Legea nr. 118/2019 (obligatoriu pentru posturile cu contact cu minorii)</w:t>
      </w:r>
    </w:p>
    <w:p w14:paraId="4ED9DE0A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☐  k) Adeverință privind vechimea și calificativele/evaluările profesionale — Anexa 3.4 (sau document echivalent)</w:t>
      </w:r>
    </w:p>
    <w:p w14:paraId="17280159" w14:textId="77777777" w:rsidR="003D55F8" w:rsidRPr="00687A06" w:rsidRDefault="00AE53DE">
      <w:pPr>
        <w:spacing w:after="40"/>
        <w:ind w:left="36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☐  l) Declarație de disponibilitate — Anexa 3.2</w:t>
      </w:r>
    </w:p>
    <w:p w14:paraId="74C87365" w14:textId="77777777" w:rsidR="003D55F8" w:rsidRPr="009223F7" w:rsidRDefault="00AE53DE">
      <w:pPr>
        <w:spacing w:after="40"/>
        <w:ind w:left="360"/>
        <w:rPr>
          <w:lang w:val="es-ES"/>
        </w:rPr>
      </w:pPr>
      <w:r w:rsidRPr="009223F7">
        <w:rPr>
          <w:rFonts w:ascii="Arial" w:eastAsia="Arial" w:hAnsi="Arial" w:cs="Arial"/>
          <w:color w:val="000000"/>
          <w:lang w:val="es-ES"/>
        </w:rPr>
        <w:t>☐  m) Declarație consimțământ GDPR — Anexa 3.3</w:t>
      </w:r>
    </w:p>
    <w:p w14:paraId="48FFCF25" w14:textId="77777777" w:rsidR="003D55F8" w:rsidRPr="009223F7" w:rsidRDefault="003D55F8">
      <w:pPr>
        <w:spacing w:after="100"/>
        <w:rPr>
          <w:lang w:val="es-ES"/>
        </w:rPr>
      </w:pPr>
    </w:p>
    <w:p w14:paraId="18BA962F" w14:textId="77777777" w:rsidR="003D55F8" w:rsidRPr="00687A06" w:rsidRDefault="00AE53DE">
      <w:pPr>
        <w:spacing w:after="120"/>
        <w:rPr>
          <w:lang w:val="it-IT"/>
        </w:rPr>
      </w:pPr>
      <w:r w:rsidRPr="00687A06">
        <w:rPr>
          <w:rFonts w:ascii="Arial" w:eastAsia="Arial" w:hAnsi="Arial" w:cs="Arial"/>
          <w:color w:val="000000"/>
          <w:lang w:val="it-IT"/>
        </w:rPr>
        <w:t>Număr total de pagini ale dosarului (inclusiv prezenta cerere): ___________ pagini.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D55F8" w14:paraId="17580B26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205773" w14:textId="77777777" w:rsidR="003D55F8" w:rsidRDefault="00AE53DE">
            <w:pPr>
              <w:spacing w:before="30" w:after="30"/>
            </w:pPr>
            <w:r>
              <w:rPr>
                <w:rFonts w:ascii="Arial" w:eastAsia="Arial" w:hAnsi="Arial" w:cs="Arial"/>
              </w:rPr>
              <w:t>Data: ___________________________</w:t>
            </w:r>
          </w:p>
          <w:p w14:paraId="78C7B077" w14:textId="77777777" w:rsidR="003D55F8" w:rsidRDefault="003D55F8">
            <w:pPr>
              <w:spacing w:before="30" w:after="30"/>
            </w:pPr>
          </w:p>
          <w:p w14:paraId="1FC9AF55" w14:textId="77777777" w:rsidR="003D55F8" w:rsidRDefault="00AE53DE">
            <w:pPr>
              <w:spacing w:before="30" w:after="30"/>
            </w:pPr>
            <w:proofErr w:type="spellStart"/>
            <w:r>
              <w:rPr>
                <w:rFonts w:ascii="Arial" w:eastAsia="Arial" w:hAnsi="Arial" w:cs="Arial"/>
              </w:rPr>
              <w:t>Semnătura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candidatului</w:t>
            </w:r>
            <w:proofErr w:type="spellEnd"/>
            <w:r>
              <w:rPr>
                <w:rFonts w:ascii="Arial" w:eastAsia="Arial" w:hAnsi="Arial" w:cs="Arial"/>
              </w:rPr>
              <w:t>/-</w:t>
            </w:r>
            <w:proofErr w:type="spellStart"/>
            <w:r>
              <w:rPr>
                <w:rFonts w:ascii="Arial" w:eastAsia="Arial" w:hAnsi="Arial" w:cs="Arial"/>
              </w:rPr>
              <w:t>ei</w:t>
            </w:r>
            <w:proofErr w:type="spellEnd"/>
            <w:r>
              <w:rPr>
                <w:rFonts w:ascii="Arial" w:eastAsia="Arial" w:hAnsi="Arial" w:cs="Arial"/>
              </w:rPr>
              <w:t>: ______________________________</w:t>
            </w:r>
          </w:p>
        </w:tc>
      </w:tr>
    </w:tbl>
    <w:p w14:paraId="27B07E48" w14:textId="77777777" w:rsidR="00AE53DE" w:rsidRDefault="00AE53DE"/>
    <w:sectPr w:rsidR="00AE53D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76A53"/>
    <w:multiLevelType w:val="hybridMultilevel"/>
    <w:tmpl w:val="A1E434CC"/>
    <w:lvl w:ilvl="0" w:tplc="02002DEE">
      <w:start w:val="1"/>
      <w:numFmt w:val="bullet"/>
      <w:lvlText w:val="●"/>
      <w:lvlJc w:val="left"/>
      <w:pPr>
        <w:ind w:left="720" w:hanging="360"/>
      </w:pPr>
    </w:lvl>
    <w:lvl w:ilvl="1" w:tplc="4852F4E6">
      <w:start w:val="1"/>
      <w:numFmt w:val="bullet"/>
      <w:lvlText w:val="○"/>
      <w:lvlJc w:val="left"/>
      <w:pPr>
        <w:ind w:left="1440" w:hanging="360"/>
      </w:pPr>
    </w:lvl>
    <w:lvl w:ilvl="2" w:tplc="BCB04C0A">
      <w:start w:val="1"/>
      <w:numFmt w:val="bullet"/>
      <w:lvlText w:val="■"/>
      <w:lvlJc w:val="left"/>
      <w:pPr>
        <w:ind w:left="2160" w:hanging="360"/>
      </w:pPr>
    </w:lvl>
    <w:lvl w:ilvl="3" w:tplc="8D94E6AC">
      <w:start w:val="1"/>
      <w:numFmt w:val="bullet"/>
      <w:lvlText w:val="●"/>
      <w:lvlJc w:val="left"/>
      <w:pPr>
        <w:ind w:left="2880" w:hanging="360"/>
      </w:pPr>
    </w:lvl>
    <w:lvl w:ilvl="4" w:tplc="FA147100">
      <w:start w:val="1"/>
      <w:numFmt w:val="bullet"/>
      <w:lvlText w:val="○"/>
      <w:lvlJc w:val="left"/>
      <w:pPr>
        <w:ind w:left="3600" w:hanging="360"/>
      </w:pPr>
    </w:lvl>
    <w:lvl w:ilvl="5" w:tplc="8AA0B79A">
      <w:start w:val="1"/>
      <w:numFmt w:val="bullet"/>
      <w:lvlText w:val="■"/>
      <w:lvlJc w:val="left"/>
      <w:pPr>
        <w:ind w:left="4320" w:hanging="360"/>
      </w:pPr>
    </w:lvl>
    <w:lvl w:ilvl="6" w:tplc="05E4462C">
      <w:start w:val="1"/>
      <w:numFmt w:val="bullet"/>
      <w:lvlText w:val="●"/>
      <w:lvlJc w:val="left"/>
      <w:pPr>
        <w:ind w:left="5040" w:hanging="360"/>
      </w:pPr>
    </w:lvl>
    <w:lvl w:ilvl="7" w:tplc="9406299A">
      <w:start w:val="1"/>
      <w:numFmt w:val="bullet"/>
      <w:lvlText w:val="●"/>
      <w:lvlJc w:val="left"/>
      <w:pPr>
        <w:ind w:left="5760" w:hanging="360"/>
      </w:pPr>
    </w:lvl>
    <w:lvl w:ilvl="8" w:tplc="6896A6CE">
      <w:start w:val="1"/>
      <w:numFmt w:val="bullet"/>
      <w:lvlText w:val="●"/>
      <w:lvlJc w:val="left"/>
      <w:pPr>
        <w:ind w:left="6480" w:hanging="360"/>
      </w:pPr>
    </w:lvl>
  </w:abstractNum>
  <w:num w:numId="1" w16cid:durableId="7459546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F8"/>
    <w:rsid w:val="003D55F8"/>
    <w:rsid w:val="003E2644"/>
    <w:rsid w:val="00583F72"/>
    <w:rsid w:val="00687A06"/>
    <w:rsid w:val="007518B2"/>
    <w:rsid w:val="009223F7"/>
    <w:rsid w:val="00AE53DE"/>
    <w:rsid w:val="00BB78B2"/>
    <w:rsid w:val="00D72182"/>
    <w:rsid w:val="00F9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1298"/>
  <w15:docId w15:val="{2C0355A4-0683-45F1-AE34-2C9275D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7</cp:revision>
  <cp:lastPrinted>2026-05-10T07:12:00Z</cp:lastPrinted>
  <dcterms:created xsi:type="dcterms:W3CDTF">2026-05-05T11:53:00Z</dcterms:created>
  <dcterms:modified xsi:type="dcterms:W3CDTF">2026-05-10T07:12:00Z</dcterms:modified>
</cp:coreProperties>
</file>